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5EEC7" w14:textId="640EEC22" w:rsidR="00B5606B" w:rsidRPr="00E0600F" w:rsidRDefault="008711EE" w:rsidP="008711EE">
      <w:pPr>
        <w:pStyle w:val="NoSpacing"/>
        <w:jc w:val="center"/>
        <w:rPr>
          <w:b/>
          <w:bCs/>
          <w:sz w:val="24"/>
          <w:szCs w:val="24"/>
        </w:rPr>
      </w:pPr>
      <w:r w:rsidRPr="00E0600F">
        <w:rPr>
          <w:b/>
          <w:bCs/>
          <w:sz w:val="24"/>
          <w:szCs w:val="24"/>
        </w:rPr>
        <w:t>West Highland Yachting Week</w:t>
      </w:r>
    </w:p>
    <w:p w14:paraId="42E87A6E" w14:textId="77777777" w:rsidR="008711EE" w:rsidRPr="00E0600F" w:rsidRDefault="008711EE" w:rsidP="008711EE">
      <w:pPr>
        <w:pStyle w:val="NoSpacing"/>
        <w:jc w:val="center"/>
        <w:rPr>
          <w:b/>
          <w:bCs/>
          <w:sz w:val="24"/>
          <w:szCs w:val="24"/>
        </w:rPr>
      </w:pPr>
    </w:p>
    <w:p w14:paraId="02DE56E7" w14:textId="7D745D7B" w:rsidR="008711EE" w:rsidRPr="00E0600F" w:rsidRDefault="008711EE" w:rsidP="000B0312">
      <w:pPr>
        <w:pStyle w:val="NoSpacing"/>
        <w:jc w:val="center"/>
        <w:rPr>
          <w:b/>
          <w:bCs/>
          <w:sz w:val="24"/>
          <w:szCs w:val="24"/>
        </w:rPr>
      </w:pPr>
      <w:r w:rsidRPr="00E0600F">
        <w:rPr>
          <w:b/>
          <w:bCs/>
          <w:sz w:val="24"/>
          <w:szCs w:val="24"/>
        </w:rPr>
        <w:t>Questionnaire</w:t>
      </w:r>
      <w:r w:rsidR="000B0312" w:rsidRPr="00E0600F">
        <w:rPr>
          <w:b/>
          <w:bCs/>
          <w:sz w:val="24"/>
          <w:szCs w:val="24"/>
        </w:rPr>
        <w:t xml:space="preserve">   </w:t>
      </w:r>
      <w:r w:rsidRPr="00E0600F">
        <w:rPr>
          <w:b/>
          <w:bCs/>
          <w:sz w:val="24"/>
          <w:szCs w:val="24"/>
        </w:rPr>
        <w:t>2024</w:t>
      </w:r>
    </w:p>
    <w:p w14:paraId="29CC1901" w14:textId="77777777" w:rsidR="008711EE" w:rsidRDefault="008711EE" w:rsidP="008711EE">
      <w:pPr>
        <w:pStyle w:val="NoSpacing"/>
        <w:jc w:val="center"/>
        <w:rPr>
          <w:sz w:val="24"/>
          <w:szCs w:val="24"/>
        </w:rPr>
      </w:pPr>
    </w:p>
    <w:p w14:paraId="10D6EFAF" w14:textId="6B2563A7" w:rsidR="008711EE" w:rsidRDefault="008711EE" w:rsidP="008711EE">
      <w:pPr>
        <w:pStyle w:val="NoSpacing"/>
        <w:rPr>
          <w:sz w:val="24"/>
          <w:szCs w:val="24"/>
        </w:rPr>
      </w:pPr>
      <w:r>
        <w:rPr>
          <w:sz w:val="24"/>
          <w:szCs w:val="24"/>
        </w:rPr>
        <w:t xml:space="preserve">Thank you for your entry and participation in this years event. We, on the committee, sincerely hope you enjoyed yourselves. </w:t>
      </w:r>
    </w:p>
    <w:p w14:paraId="3040B4A1" w14:textId="77777777" w:rsidR="008711EE" w:rsidRDefault="008711EE" w:rsidP="008711EE">
      <w:pPr>
        <w:pStyle w:val="NoSpacing"/>
        <w:rPr>
          <w:sz w:val="24"/>
          <w:szCs w:val="24"/>
        </w:rPr>
      </w:pPr>
    </w:p>
    <w:p w14:paraId="683BAF59" w14:textId="774746AC" w:rsidR="008711EE" w:rsidRDefault="008711EE" w:rsidP="008711EE">
      <w:pPr>
        <w:pStyle w:val="NoSpacing"/>
        <w:rPr>
          <w:sz w:val="24"/>
          <w:szCs w:val="24"/>
        </w:rPr>
      </w:pPr>
      <w:r>
        <w:rPr>
          <w:sz w:val="24"/>
          <w:szCs w:val="24"/>
        </w:rPr>
        <w:t xml:space="preserve">This is </w:t>
      </w:r>
      <w:r w:rsidRPr="008711EE">
        <w:rPr>
          <w:sz w:val="24"/>
          <w:szCs w:val="24"/>
          <w:u w:val="single"/>
        </w:rPr>
        <w:t>your</w:t>
      </w:r>
      <w:r>
        <w:rPr>
          <w:sz w:val="24"/>
          <w:szCs w:val="24"/>
        </w:rPr>
        <w:t xml:space="preserve"> event, and we would like to hear </w:t>
      </w:r>
      <w:r w:rsidR="00297F9B">
        <w:rPr>
          <w:sz w:val="24"/>
          <w:szCs w:val="24"/>
        </w:rPr>
        <w:t>your</w:t>
      </w:r>
      <w:r>
        <w:rPr>
          <w:sz w:val="24"/>
          <w:szCs w:val="24"/>
        </w:rPr>
        <w:t xml:space="preserve"> views on how</w:t>
      </w:r>
      <w:r w:rsidR="00297F9B">
        <w:rPr>
          <w:sz w:val="24"/>
          <w:szCs w:val="24"/>
        </w:rPr>
        <w:t xml:space="preserve"> you</w:t>
      </w:r>
      <w:r>
        <w:rPr>
          <w:sz w:val="24"/>
          <w:szCs w:val="24"/>
        </w:rPr>
        <w:t xml:space="preserve"> would like to see it being run!</w:t>
      </w:r>
    </w:p>
    <w:p w14:paraId="44ABA674" w14:textId="77777777" w:rsidR="008711EE" w:rsidRDefault="008711EE" w:rsidP="008711EE">
      <w:pPr>
        <w:pStyle w:val="NoSpacing"/>
        <w:rPr>
          <w:sz w:val="24"/>
          <w:szCs w:val="24"/>
        </w:rPr>
      </w:pPr>
    </w:p>
    <w:p w14:paraId="70EFAC18" w14:textId="3BB96D92" w:rsidR="008711EE" w:rsidRDefault="008711EE" w:rsidP="008711EE">
      <w:pPr>
        <w:pStyle w:val="NoSpacing"/>
        <w:numPr>
          <w:ilvl w:val="0"/>
          <w:numId w:val="1"/>
        </w:numPr>
        <w:rPr>
          <w:sz w:val="24"/>
          <w:szCs w:val="24"/>
        </w:rPr>
      </w:pPr>
      <w:r>
        <w:rPr>
          <w:sz w:val="24"/>
          <w:szCs w:val="24"/>
        </w:rPr>
        <w:t xml:space="preserve">Racing. We think we get the balance of passage to round the buoys racing about right. But in future we would like to keep round the buoys to just that, i.e. without a dog leg to get home. This will mean a second committee vessel for race finishing, but we </w:t>
      </w:r>
      <w:r w:rsidR="00FF4B4A">
        <w:rPr>
          <w:sz w:val="24"/>
          <w:szCs w:val="24"/>
        </w:rPr>
        <w:t>would continue to start</w:t>
      </w:r>
      <w:r>
        <w:rPr>
          <w:sz w:val="24"/>
          <w:szCs w:val="24"/>
        </w:rPr>
        <w:t xml:space="preserve"> both fleets together</w:t>
      </w:r>
      <w:r w:rsidR="00FF4B4A">
        <w:rPr>
          <w:sz w:val="24"/>
          <w:szCs w:val="24"/>
        </w:rPr>
        <w:t>, thus reducing the need for two race committees.</w:t>
      </w:r>
      <w:r w:rsidR="00AE5082">
        <w:rPr>
          <w:sz w:val="24"/>
          <w:szCs w:val="24"/>
        </w:rPr>
        <w:t xml:space="preserve"> Do you have any comments/requests for the race committee?</w:t>
      </w:r>
    </w:p>
    <w:p w14:paraId="3DF25242" w14:textId="33ABCD67" w:rsidR="008711EE" w:rsidRDefault="008711EE" w:rsidP="008711EE">
      <w:pPr>
        <w:pStyle w:val="NoSpacing"/>
        <w:numPr>
          <w:ilvl w:val="0"/>
          <w:numId w:val="1"/>
        </w:numPr>
        <w:rPr>
          <w:sz w:val="24"/>
          <w:szCs w:val="24"/>
        </w:rPr>
      </w:pPr>
      <w:r>
        <w:rPr>
          <w:sz w:val="24"/>
          <w:szCs w:val="24"/>
        </w:rPr>
        <w:t xml:space="preserve">Racing – a plea from the race committee. Occasionally, very occasionally, they make mistakes. They say that it would help them enormously if all competitors had numbers on all of their sails. Can we </w:t>
      </w:r>
      <w:r w:rsidR="009F28F3">
        <w:rPr>
          <w:sz w:val="24"/>
          <w:szCs w:val="24"/>
        </w:rPr>
        <w:t>please do this?</w:t>
      </w:r>
    </w:p>
    <w:p w14:paraId="2717DED6" w14:textId="1F80580F" w:rsidR="008711EE" w:rsidRDefault="008711EE" w:rsidP="008711EE">
      <w:pPr>
        <w:pStyle w:val="NoSpacing"/>
        <w:numPr>
          <w:ilvl w:val="0"/>
          <w:numId w:val="1"/>
        </w:numPr>
        <w:rPr>
          <w:sz w:val="24"/>
          <w:szCs w:val="24"/>
        </w:rPr>
      </w:pPr>
      <w:r>
        <w:rPr>
          <w:sz w:val="24"/>
          <w:szCs w:val="24"/>
        </w:rPr>
        <w:t>HANDICAPPING SYSTEM.</w:t>
      </w:r>
      <w:r w:rsidR="00B40AAE">
        <w:rPr>
          <w:sz w:val="24"/>
          <w:szCs w:val="24"/>
        </w:rPr>
        <w:t xml:space="preserve"> Last year we talked about changing, perhaps to YTC. There were strong views on both sides of the argument</w:t>
      </w:r>
      <w:r w:rsidR="009F28F3">
        <w:rPr>
          <w:sz w:val="24"/>
          <w:szCs w:val="24"/>
        </w:rPr>
        <w:t xml:space="preserve"> ……. Both convincing! There is no doubt in my mind that we need change, if we are going to continue to attract people to our racing, because there are just too many anomalies in the current system, and handicaps have not been updated for year</w:t>
      </w:r>
      <w:r w:rsidR="00FF764E">
        <w:rPr>
          <w:sz w:val="24"/>
          <w:szCs w:val="24"/>
        </w:rPr>
        <w:t>s</w:t>
      </w:r>
      <w:r w:rsidR="009F28F3">
        <w:rPr>
          <w:sz w:val="24"/>
          <w:szCs w:val="24"/>
        </w:rPr>
        <w:t>. I have been in touch with the CYCA and am assured that there can be change from within, and that there is a genuine will to achieve this. I asked you for your views last year – have these changed, or if  you didn’t respond last year, what are they?!</w:t>
      </w:r>
    </w:p>
    <w:p w14:paraId="0E651DDF" w14:textId="21E7F64D" w:rsidR="009F28F3" w:rsidRDefault="00FF764E" w:rsidP="008711EE">
      <w:pPr>
        <w:pStyle w:val="NoSpacing"/>
        <w:numPr>
          <w:ilvl w:val="0"/>
          <w:numId w:val="1"/>
        </w:numPr>
        <w:rPr>
          <w:sz w:val="24"/>
          <w:szCs w:val="24"/>
        </w:rPr>
      </w:pPr>
      <w:r>
        <w:rPr>
          <w:sz w:val="24"/>
          <w:szCs w:val="24"/>
        </w:rPr>
        <w:t xml:space="preserve">Format – The plan for 2025 is 2 nights in </w:t>
      </w:r>
      <w:proofErr w:type="spellStart"/>
      <w:r>
        <w:rPr>
          <w:sz w:val="24"/>
          <w:szCs w:val="24"/>
        </w:rPr>
        <w:t>Craobh</w:t>
      </w:r>
      <w:proofErr w:type="spellEnd"/>
      <w:r>
        <w:rPr>
          <w:sz w:val="24"/>
          <w:szCs w:val="24"/>
        </w:rPr>
        <w:t>, followed by 2 nights in Oban/</w:t>
      </w:r>
      <w:proofErr w:type="spellStart"/>
      <w:r>
        <w:rPr>
          <w:sz w:val="24"/>
          <w:szCs w:val="24"/>
        </w:rPr>
        <w:t>Kerrera</w:t>
      </w:r>
      <w:proofErr w:type="spellEnd"/>
      <w:r>
        <w:rPr>
          <w:sz w:val="24"/>
          <w:szCs w:val="24"/>
        </w:rPr>
        <w:t xml:space="preserve">, and then 2 nights in Tobermory. </w:t>
      </w:r>
      <w:proofErr w:type="spellStart"/>
      <w:r>
        <w:rPr>
          <w:sz w:val="24"/>
          <w:szCs w:val="24"/>
        </w:rPr>
        <w:t>Dunstaffnage</w:t>
      </w:r>
      <w:proofErr w:type="spellEnd"/>
      <w:r>
        <w:rPr>
          <w:sz w:val="24"/>
          <w:szCs w:val="24"/>
        </w:rPr>
        <w:t xml:space="preserve"> was poorly attended this year. Where would you like to be on the Friday night? Any other thoughts on format?</w:t>
      </w:r>
      <w:r w:rsidR="000B0312">
        <w:rPr>
          <w:sz w:val="24"/>
          <w:szCs w:val="24"/>
        </w:rPr>
        <w:t xml:space="preserve"> </w:t>
      </w:r>
    </w:p>
    <w:p w14:paraId="0747634A" w14:textId="43616ADB" w:rsidR="00FF764E" w:rsidRDefault="00FF764E" w:rsidP="008711EE">
      <w:pPr>
        <w:pStyle w:val="NoSpacing"/>
        <w:numPr>
          <w:ilvl w:val="0"/>
          <w:numId w:val="1"/>
        </w:numPr>
        <w:rPr>
          <w:sz w:val="24"/>
          <w:szCs w:val="24"/>
        </w:rPr>
      </w:pPr>
      <w:r>
        <w:rPr>
          <w:sz w:val="24"/>
          <w:szCs w:val="24"/>
        </w:rPr>
        <w:t>Social – Do you want to see any changes to the current programme?</w:t>
      </w:r>
    </w:p>
    <w:p w14:paraId="2B466E8E" w14:textId="4EB56213" w:rsidR="00FF764E" w:rsidRDefault="00FF764E" w:rsidP="008711EE">
      <w:pPr>
        <w:pStyle w:val="NoSpacing"/>
        <w:numPr>
          <w:ilvl w:val="0"/>
          <w:numId w:val="1"/>
        </w:numPr>
        <w:rPr>
          <w:sz w:val="24"/>
          <w:szCs w:val="24"/>
        </w:rPr>
      </w:pPr>
      <w:r>
        <w:rPr>
          <w:sz w:val="24"/>
          <w:szCs w:val="24"/>
        </w:rPr>
        <w:t>Final prize giving – I owe you an apology for this years long wait in the Gathering Hall. We will try to make sure this doesn’t happen again! But where would you like to see it happen? The committee would like a return to an end of week party but is there the appetite for this?</w:t>
      </w:r>
    </w:p>
    <w:p w14:paraId="4D83898B" w14:textId="4C2ADEA1" w:rsidR="00FF764E" w:rsidRDefault="008E36AB" w:rsidP="008711EE">
      <w:pPr>
        <w:pStyle w:val="NoSpacing"/>
        <w:numPr>
          <w:ilvl w:val="0"/>
          <w:numId w:val="1"/>
        </w:numPr>
        <w:rPr>
          <w:sz w:val="24"/>
          <w:szCs w:val="24"/>
        </w:rPr>
      </w:pPr>
      <w:r>
        <w:rPr>
          <w:sz w:val="24"/>
          <w:szCs w:val="24"/>
        </w:rPr>
        <w:t xml:space="preserve">Entry - </w:t>
      </w:r>
      <w:r w:rsidR="00C42EA0">
        <w:rPr>
          <w:sz w:val="24"/>
          <w:szCs w:val="24"/>
        </w:rPr>
        <w:t>Having</w:t>
      </w:r>
      <w:r w:rsidR="00726AB8">
        <w:rPr>
          <w:sz w:val="24"/>
          <w:szCs w:val="24"/>
        </w:rPr>
        <w:t xml:space="preserve"> </w:t>
      </w:r>
      <w:r w:rsidR="00992F44">
        <w:rPr>
          <w:sz w:val="24"/>
          <w:szCs w:val="24"/>
        </w:rPr>
        <w:t xml:space="preserve">felt that we had to </w:t>
      </w:r>
      <w:r w:rsidR="00726AB8">
        <w:rPr>
          <w:sz w:val="24"/>
          <w:szCs w:val="24"/>
        </w:rPr>
        <w:t>increase entry fees for the last 2 years running, we aim to keep the price the same for 2025</w:t>
      </w:r>
      <w:r w:rsidR="00F6368C">
        <w:rPr>
          <w:sz w:val="24"/>
          <w:szCs w:val="24"/>
        </w:rPr>
        <w:t xml:space="preserve"> – Do you feel that you are getting value for money</w:t>
      </w:r>
      <w:r w:rsidR="00AF635F">
        <w:rPr>
          <w:sz w:val="24"/>
          <w:szCs w:val="24"/>
        </w:rPr>
        <w:t>?</w:t>
      </w:r>
    </w:p>
    <w:p w14:paraId="4E007FEC" w14:textId="4F3DE1D2" w:rsidR="008C2544" w:rsidRDefault="005A7C6D" w:rsidP="008711EE">
      <w:pPr>
        <w:pStyle w:val="NoSpacing"/>
        <w:numPr>
          <w:ilvl w:val="0"/>
          <w:numId w:val="1"/>
        </w:numPr>
        <w:rPr>
          <w:sz w:val="24"/>
          <w:szCs w:val="24"/>
        </w:rPr>
      </w:pPr>
      <w:r>
        <w:rPr>
          <w:sz w:val="24"/>
          <w:szCs w:val="24"/>
        </w:rPr>
        <w:t>Any other thoughts/requests/suggested improvements</w:t>
      </w:r>
      <w:r w:rsidR="00475400">
        <w:rPr>
          <w:sz w:val="24"/>
          <w:szCs w:val="24"/>
        </w:rPr>
        <w:t>?</w:t>
      </w:r>
    </w:p>
    <w:p w14:paraId="319ADA0B" w14:textId="77777777" w:rsidR="000B0312" w:rsidRDefault="000B0312" w:rsidP="000B0312">
      <w:pPr>
        <w:pStyle w:val="NoSpacing"/>
        <w:rPr>
          <w:sz w:val="24"/>
          <w:szCs w:val="24"/>
        </w:rPr>
      </w:pPr>
    </w:p>
    <w:p w14:paraId="0011C498" w14:textId="1C66112D" w:rsidR="000B0312" w:rsidRDefault="000B0312" w:rsidP="000B0312">
      <w:pPr>
        <w:pStyle w:val="NoSpacing"/>
        <w:rPr>
          <w:sz w:val="24"/>
          <w:szCs w:val="24"/>
        </w:rPr>
      </w:pPr>
      <w:r>
        <w:rPr>
          <w:sz w:val="24"/>
          <w:szCs w:val="24"/>
        </w:rPr>
        <w:t xml:space="preserve">Although this questionnaire will be emailed out to the address on the entry form, it will also be posted on social media – we would like to hear from crews </w:t>
      </w:r>
      <w:r w:rsidR="00E0600F">
        <w:rPr>
          <w:sz w:val="24"/>
          <w:szCs w:val="24"/>
        </w:rPr>
        <w:t>also</w:t>
      </w:r>
      <w:r>
        <w:rPr>
          <w:sz w:val="24"/>
          <w:szCs w:val="24"/>
        </w:rPr>
        <w:t>.</w:t>
      </w:r>
    </w:p>
    <w:p w14:paraId="1BA71B11" w14:textId="77777777" w:rsidR="000B0312" w:rsidRDefault="000B0312" w:rsidP="000B0312">
      <w:pPr>
        <w:pStyle w:val="NoSpacing"/>
        <w:rPr>
          <w:sz w:val="24"/>
          <w:szCs w:val="24"/>
        </w:rPr>
      </w:pPr>
    </w:p>
    <w:p w14:paraId="705D499C" w14:textId="4F8C3711" w:rsidR="000B0312" w:rsidRDefault="000B0312" w:rsidP="000B0312">
      <w:pPr>
        <w:pStyle w:val="NoSpacing"/>
        <w:rPr>
          <w:sz w:val="24"/>
          <w:szCs w:val="24"/>
        </w:rPr>
      </w:pPr>
      <w:r>
        <w:rPr>
          <w:sz w:val="24"/>
          <w:szCs w:val="24"/>
        </w:rPr>
        <w:t>Thank you, and we will look forward to your comments!</w:t>
      </w:r>
    </w:p>
    <w:p w14:paraId="3E390892" w14:textId="77777777" w:rsidR="000B0312" w:rsidRDefault="000B0312" w:rsidP="000B0312">
      <w:pPr>
        <w:pStyle w:val="NoSpacing"/>
        <w:rPr>
          <w:sz w:val="24"/>
          <w:szCs w:val="24"/>
        </w:rPr>
      </w:pPr>
    </w:p>
    <w:p w14:paraId="34D5D03C" w14:textId="6EDFA90D" w:rsidR="000B0312" w:rsidRPr="008711EE" w:rsidRDefault="000B0312" w:rsidP="00550F0A">
      <w:pPr>
        <w:pStyle w:val="NoSpacing"/>
        <w:rPr>
          <w:sz w:val="24"/>
          <w:szCs w:val="24"/>
        </w:rPr>
      </w:pPr>
      <w:r>
        <w:rPr>
          <w:sz w:val="24"/>
          <w:szCs w:val="24"/>
        </w:rPr>
        <w:t>Gavin</w:t>
      </w:r>
      <w:r w:rsidR="00C42EA0">
        <w:rPr>
          <w:sz w:val="24"/>
          <w:szCs w:val="24"/>
        </w:rPr>
        <w:t xml:space="preserve"> (Marshall)</w:t>
      </w:r>
      <w:r w:rsidR="00D358FE">
        <w:rPr>
          <w:sz w:val="24"/>
          <w:szCs w:val="24"/>
        </w:rPr>
        <w:t xml:space="preserve">   </w:t>
      </w:r>
      <w:r>
        <w:rPr>
          <w:sz w:val="24"/>
          <w:szCs w:val="24"/>
        </w:rPr>
        <w:t>Yacht “Celerity”</w:t>
      </w:r>
    </w:p>
    <w:sectPr w:rsidR="000B0312" w:rsidRPr="00871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0C0"/>
    <w:multiLevelType w:val="hybridMultilevel"/>
    <w:tmpl w:val="14C2D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89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EE"/>
    <w:rsid w:val="000B0312"/>
    <w:rsid w:val="0016790A"/>
    <w:rsid w:val="00297F9B"/>
    <w:rsid w:val="002B55DD"/>
    <w:rsid w:val="00475400"/>
    <w:rsid w:val="00550F0A"/>
    <w:rsid w:val="005A7C6D"/>
    <w:rsid w:val="00726AB8"/>
    <w:rsid w:val="008711EE"/>
    <w:rsid w:val="008C2544"/>
    <w:rsid w:val="008E36AB"/>
    <w:rsid w:val="00965F34"/>
    <w:rsid w:val="00992F44"/>
    <w:rsid w:val="009F28F3"/>
    <w:rsid w:val="00AE5082"/>
    <w:rsid w:val="00AF635F"/>
    <w:rsid w:val="00B40AAE"/>
    <w:rsid w:val="00B5606B"/>
    <w:rsid w:val="00C42EA0"/>
    <w:rsid w:val="00C54AD3"/>
    <w:rsid w:val="00D358FE"/>
    <w:rsid w:val="00E0600F"/>
    <w:rsid w:val="00F24B66"/>
    <w:rsid w:val="00F6368C"/>
    <w:rsid w:val="00FF4B4A"/>
    <w:rsid w:val="00FF76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8511"/>
  <w15:chartTrackingRefBased/>
  <w15:docId w15:val="{D0A2A7A5-E015-4F8C-BFAC-8C077C32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1EE"/>
    <w:rPr>
      <w:rFonts w:eastAsiaTheme="majorEastAsia" w:cstheme="majorBidi"/>
      <w:color w:val="272727" w:themeColor="text1" w:themeTint="D8"/>
    </w:rPr>
  </w:style>
  <w:style w:type="paragraph" w:styleId="Title">
    <w:name w:val="Title"/>
    <w:basedOn w:val="Normal"/>
    <w:next w:val="Normal"/>
    <w:link w:val="TitleChar"/>
    <w:uiPriority w:val="10"/>
    <w:qFormat/>
    <w:rsid w:val="00871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1EE"/>
    <w:pPr>
      <w:spacing w:before="160"/>
      <w:jc w:val="center"/>
    </w:pPr>
    <w:rPr>
      <w:i/>
      <w:iCs/>
      <w:color w:val="404040" w:themeColor="text1" w:themeTint="BF"/>
    </w:rPr>
  </w:style>
  <w:style w:type="character" w:customStyle="1" w:styleId="QuoteChar">
    <w:name w:val="Quote Char"/>
    <w:basedOn w:val="DefaultParagraphFont"/>
    <w:link w:val="Quote"/>
    <w:uiPriority w:val="29"/>
    <w:rsid w:val="008711EE"/>
    <w:rPr>
      <w:i/>
      <w:iCs/>
      <w:color w:val="404040" w:themeColor="text1" w:themeTint="BF"/>
    </w:rPr>
  </w:style>
  <w:style w:type="paragraph" w:styleId="ListParagraph">
    <w:name w:val="List Paragraph"/>
    <w:basedOn w:val="Normal"/>
    <w:uiPriority w:val="34"/>
    <w:qFormat/>
    <w:rsid w:val="008711EE"/>
    <w:pPr>
      <w:ind w:left="720"/>
      <w:contextualSpacing/>
    </w:pPr>
  </w:style>
  <w:style w:type="character" w:styleId="IntenseEmphasis">
    <w:name w:val="Intense Emphasis"/>
    <w:basedOn w:val="DefaultParagraphFont"/>
    <w:uiPriority w:val="21"/>
    <w:qFormat/>
    <w:rsid w:val="008711EE"/>
    <w:rPr>
      <w:i/>
      <w:iCs/>
      <w:color w:val="0F4761" w:themeColor="accent1" w:themeShade="BF"/>
    </w:rPr>
  </w:style>
  <w:style w:type="paragraph" w:styleId="IntenseQuote">
    <w:name w:val="Intense Quote"/>
    <w:basedOn w:val="Normal"/>
    <w:next w:val="Normal"/>
    <w:link w:val="IntenseQuoteChar"/>
    <w:uiPriority w:val="30"/>
    <w:qFormat/>
    <w:rsid w:val="00871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1EE"/>
    <w:rPr>
      <w:i/>
      <w:iCs/>
      <w:color w:val="0F4761" w:themeColor="accent1" w:themeShade="BF"/>
    </w:rPr>
  </w:style>
  <w:style w:type="character" w:styleId="IntenseReference">
    <w:name w:val="Intense Reference"/>
    <w:basedOn w:val="DefaultParagraphFont"/>
    <w:uiPriority w:val="32"/>
    <w:qFormat/>
    <w:rsid w:val="008711EE"/>
    <w:rPr>
      <w:b/>
      <w:bCs/>
      <w:smallCaps/>
      <w:color w:val="0F4761" w:themeColor="accent1" w:themeShade="BF"/>
      <w:spacing w:val="5"/>
    </w:rPr>
  </w:style>
  <w:style w:type="paragraph" w:styleId="NoSpacing">
    <w:name w:val="No Spacing"/>
    <w:uiPriority w:val="1"/>
    <w:qFormat/>
    <w:rsid w:val="008711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99b81d-d644-467a-a9ce-f7960e6a68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5650EB5A02A04F8FC30004004849FB" ma:contentTypeVersion="10" ma:contentTypeDescription="Create a new document." ma:contentTypeScope="" ma:versionID="cb5c7849882ee163098ec12a891ac34d">
  <xsd:schema xmlns:xsd="http://www.w3.org/2001/XMLSchema" xmlns:xs="http://www.w3.org/2001/XMLSchema" xmlns:p="http://schemas.microsoft.com/office/2006/metadata/properties" xmlns:ns3="d299b81d-d644-467a-a9ce-f7960e6a68b4" targetNamespace="http://schemas.microsoft.com/office/2006/metadata/properties" ma:root="true" ma:fieldsID="f115dd7339e5bf7d22815f9b64c36256" ns3:_="">
    <xsd:import namespace="d299b81d-d644-467a-a9ce-f7960e6a6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b81d-d644-467a-a9ce-f7960e6a6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A2F24-E909-4134-B57E-7985BD8FAB91}">
  <ds:schemaRefs>
    <ds:schemaRef ds:uri="http://schemas.microsoft.com/sharepoint/v3/contenttype/forms"/>
  </ds:schemaRefs>
</ds:datastoreItem>
</file>

<file path=customXml/itemProps2.xml><?xml version="1.0" encoding="utf-8"?>
<ds:datastoreItem xmlns:ds="http://schemas.openxmlformats.org/officeDocument/2006/customXml" ds:itemID="{962E6CE0-F0B1-4D60-82F6-FE7877AF17AE}">
  <ds:schemaRefs>
    <ds:schemaRef ds:uri="http://purl.org/dc/terms/"/>
    <ds:schemaRef ds:uri="http://schemas.microsoft.com/office/2006/documentManagement/types"/>
    <ds:schemaRef ds:uri="d299b81d-d644-467a-a9ce-f7960e6a68b4"/>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C6B51DA-7B57-4FFB-AC79-5ABE2288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b81d-d644-467a-a9ce-f7960e6a6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Gavin</cp:lastModifiedBy>
  <cp:revision>2</cp:revision>
  <dcterms:created xsi:type="dcterms:W3CDTF">2024-09-29T15:03:00Z</dcterms:created>
  <dcterms:modified xsi:type="dcterms:W3CDTF">2024-09-29T15:03:00Z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0x010100C45650EB5A02A04F8FC30004004849FB</vt:lpwstr>
  </property>
</Properties>
</file>